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5E9" w:rsidRDefault="008635E9" w:rsidP="008635E9">
      <w:pPr>
        <w:pStyle w:val="ConsPlusNormal"/>
        <w:outlineLvl w:val="0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2709473</wp:posOffset>
            </wp:positionH>
            <wp:positionV relativeFrom="paragraph">
              <wp:posOffset>-150746</wp:posOffset>
            </wp:positionV>
            <wp:extent cx="645184" cy="681487"/>
            <wp:effectExtent l="19050" t="0" r="2516" b="0"/>
            <wp:wrapNone/>
            <wp:docPr id="2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84" cy="681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35E9" w:rsidRDefault="008635E9" w:rsidP="008635E9">
      <w:pPr>
        <w:pStyle w:val="ConsPlusNormal"/>
        <w:outlineLvl w:val="0"/>
      </w:pPr>
    </w:p>
    <w:p w:rsidR="008635E9" w:rsidRDefault="008635E9" w:rsidP="008635E9">
      <w:pPr>
        <w:pStyle w:val="ConsPlusTitle"/>
        <w:jc w:val="center"/>
      </w:pPr>
    </w:p>
    <w:p w:rsidR="008635E9" w:rsidRDefault="008635E9" w:rsidP="008635E9">
      <w:pPr>
        <w:pStyle w:val="ConsPlusTitle"/>
        <w:jc w:val="center"/>
      </w:pPr>
    </w:p>
    <w:p w:rsidR="008635E9" w:rsidRDefault="00481938" w:rsidP="008635E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17E91">
        <w:rPr>
          <w:rFonts w:ascii="Times New Roman" w:hAnsi="Times New Roman" w:cs="Times New Roman"/>
          <w:b w:val="0"/>
          <w:sz w:val="28"/>
          <w:szCs w:val="28"/>
        </w:rPr>
        <w:t>АДМИНИСТРАЦИЯ АБАНСКОГО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8635E9" w:rsidRPr="00017E91" w:rsidRDefault="00481938" w:rsidP="008635E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КРАСНОЯРСКОГО КРАЯ</w:t>
      </w:r>
    </w:p>
    <w:p w:rsidR="008635E9" w:rsidRDefault="008635E9" w:rsidP="008635E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403C1" w:rsidRDefault="003403C1" w:rsidP="008635E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635E9" w:rsidRPr="00017E91" w:rsidRDefault="008635E9" w:rsidP="008635E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17E91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8635E9" w:rsidRDefault="008635E9" w:rsidP="008635E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635E9" w:rsidRDefault="003336F5" w:rsidP="008635E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11.03.</w:t>
      </w:r>
      <w:r w:rsidR="00481938">
        <w:rPr>
          <w:rFonts w:ascii="Times New Roman" w:hAnsi="Times New Roman" w:cs="Times New Roman"/>
          <w:b w:val="0"/>
          <w:sz w:val="28"/>
          <w:szCs w:val="28"/>
        </w:rPr>
        <w:t>2025</w:t>
      </w:r>
      <w:r w:rsidR="008635E9" w:rsidRPr="00017E91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542E2E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8635E9" w:rsidRPr="00017E91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8635E9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542E2E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="008635E9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8635E9" w:rsidRPr="00017E91">
        <w:rPr>
          <w:rFonts w:ascii="Times New Roman" w:hAnsi="Times New Roman" w:cs="Times New Roman"/>
          <w:b w:val="0"/>
          <w:sz w:val="28"/>
          <w:szCs w:val="28"/>
        </w:rPr>
        <w:t xml:space="preserve">         п. Абан       </w:t>
      </w:r>
      <w:r w:rsidR="008635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42E2E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 w:rsidR="008635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635E9" w:rsidRPr="00017E91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42E2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635E9" w:rsidRPr="00017E91">
        <w:rPr>
          <w:rFonts w:ascii="Times New Roman" w:hAnsi="Times New Roman" w:cs="Times New Roman"/>
          <w:b w:val="0"/>
          <w:sz w:val="28"/>
          <w:szCs w:val="28"/>
        </w:rPr>
        <w:t xml:space="preserve">            № </w:t>
      </w:r>
      <w:r>
        <w:rPr>
          <w:rFonts w:ascii="Times New Roman" w:hAnsi="Times New Roman" w:cs="Times New Roman"/>
          <w:b w:val="0"/>
          <w:sz w:val="28"/>
          <w:szCs w:val="28"/>
        </w:rPr>
        <w:t>82-</w:t>
      </w:r>
      <w:r w:rsidR="008635E9">
        <w:rPr>
          <w:rFonts w:ascii="Times New Roman" w:hAnsi="Times New Roman" w:cs="Times New Roman"/>
          <w:b w:val="0"/>
          <w:sz w:val="28"/>
          <w:szCs w:val="28"/>
        </w:rPr>
        <w:t>п</w:t>
      </w:r>
    </w:p>
    <w:p w:rsidR="00542E2E" w:rsidRDefault="00542E2E" w:rsidP="008635E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F2532" w:rsidRDefault="003F2532" w:rsidP="008635E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B70C6" w:rsidRPr="00C27783" w:rsidRDefault="00C27783" w:rsidP="00C277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C27783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Об утверждении правил предоставления ежегодного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д</w:t>
      </w:r>
      <w:r w:rsidRPr="00C27783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ополнительного оплачиваемого отпуска работникам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с</w:t>
      </w:r>
      <w:r w:rsidRPr="00C27783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ненормированным рабочим днем в организациях,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ф</w:t>
      </w:r>
      <w:r w:rsidRPr="00C27783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инанси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руемых за счет средств бюджета </w:t>
      </w:r>
      <w:proofErr w:type="spellStart"/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Абанского</w:t>
      </w:r>
      <w:proofErr w:type="spellEnd"/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района К</w:t>
      </w:r>
      <w:r w:rsidRPr="00C27783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расноярского края</w:t>
      </w:r>
    </w:p>
    <w:p w:rsidR="00AB70C6" w:rsidRDefault="00AB70C6" w:rsidP="00AB70C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F2532" w:rsidRPr="00C27783" w:rsidRDefault="003F2532" w:rsidP="00AB70C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27783" w:rsidRPr="00C27783" w:rsidRDefault="00AB70C6" w:rsidP="00C277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2778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целях обеспечения эффективной работы организаций, финансируемых за счет средств бюджета </w:t>
      </w:r>
      <w:proofErr w:type="spellStart"/>
      <w:r w:rsidR="00C27783" w:rsidRPr="00C27783">
        <w:rPr>
          <w:rFonts w:ascii="Times New Roman" w:eastAsiaTheme="minorHAnsi" w:hAnsi="Times New Roman" w:cs="Times New Roman"/>
          <w:sz w:val="28"/>
          <w:szCs w:val="28"/>
          <w:lang w:eastAsia="en-US"/>
        </w:rPr>
        <w:t>Абанского</w:t>
      </w:r>
      <w:proofErr w:type="spellEnd"/>
      <w:r w:rsidR="00C27783" w:rsidRPr="00C2778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района</w:t>
      </w:r>
      <w:r w:rsidRPr="00C2778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Красноярского края, в соответствии со </w:t>
      </w:r>
      <w:hyperlink r:id="rId5" w:history="1">
        <w:r w:rsidRPr="00C27783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ст. 119</w:t>
        </w:r>
      </w:hyperlink>
      <w:r w:rsidRPr="00C2778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Трудового кодекса Российской Федерации, </w:t>
      </w:r>
      <w:hyperlink r:id="rId6" w:history="1">
        <w:r w:rsidRPr="00C27783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статьями </w:t>
        </w:r>
        <w:r w:rsidR="00C27783" w:rsidRPr="00C27783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43, 44</w:t>
        </w:r>
      </w:hyperlink>
      <w:r w:rsidRPr="00C2778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Устава </w:t>
      </w:r>
      <w:proofErr w:type="spellStart"/>
      <w:r w:rsidR="00C27783" w:rsidRPr="00C27783">
        <w:rPr>
          <w:rFonts w:ascii="Times New Roman" w:eastAsiaTheme="minorHAnsi" w:hAnsi="Times New Roman" w:cs="Times New Roman"/>
          <w:sz w:val="28"/>
          <w:szCs w:val="28"/>
          <w:lang w:eastAsia="en-US"/>
        </w:rPr>
        <w:t>Абанского</w:t>
      </w:r>
      <w:proofErr w:type="spellEnd"/>
      <w:r w:rsidRPr="00C2778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района Красноярского края</w:t>
      </w:r>
      <w:r w:rsidR="003336F5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Pr="00C2778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AB70C6" w:rsidRPr="00C27783" w:rsidRDefault="00C27783" w:rsidP="00C277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27783">
        <w:rPr>
          <w:rFonts w:ascii="Times New Roman" w:eastAsiaTheme="minorHAnsi" w:hAnsi="Times New Roman" w:cs="Times New Roman"/>
          <w:sz w:val="28"/>
          <w:szCs w:val="28"/>
          <w:lang w:eastAsia="en-US"/>
        </w:rPr>
        <w:t>ПОСТАНОВЛЯЮ:</w:t>
      </w:r>
    </w:p>
    <w:p w:rsidR="00AB70C6" w:rsidRPr="00C27783" w:rsidRDefault="00AB70C6" w:rsidP="00C277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2778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Утвердить </w:t>
      </w:r>
      <w:hyperlink r:id="rId7" w:history="1">
        <w:r w:rsidRPr="00C27783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Правила</w:t>
        </w:r>
      </w:hyperlink>
      <w:r w:rsidRPr="00C2778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предоставления ежегодного дополнительного оплачиваемого отпуска работникам с ненормированным рабочим днем в организациях, финансируемых за счет средств бюджета </w:t>
      </w:r>
      <w:proofErr w:type="spellStart"/>
      <w:r w:rsidR="00967AC8">
        <w:rPr>
          <w:rFonts w:ascii="Times New Roman" w:eastAsiaTheme="minorHAnsi" w:hAnsi="Times New Roman" w:cs="Times New Roman"/>
          <w:sz w:val="28"/>
          <w:szCs w:val="28"/>
          <w:lang w:eastAsia="en-US"/>
        </w:rPr>
        <w:t>Абанского</w:t>
      </w:r>
      <w:proofErr w:type="spellEnd"/>
      <w:r w:rsidRPr="00C2778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района Красноярского края, согласно приложению.</w:t>
      </w:r>
    </w:p>
    <w:p w:rsidR="00AB70C6" w:rsidRPr="00C27783" w:rsidRDefault="00AB70C6" w:rsidP="00C277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2778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2. </w:t>
      </w:r>
      <w:r w:rsidR="00967AC8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Pr="00C2778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публиковать </w:t>
      </w:r>
      <w:r w:rsidR="00967A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постановление в газете </w:t>
      </w:r>
      <w:r w:rsidR="00644515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="00967AC8">
        <w:rPr>
          <w:rFonts w:ascii="Times New Roman" w:eastAsiaTheme="minorHAnsi" w:hAnsi="Times New Roman" w:cs="Times New Roman"/>
          <w:sz w:val="28"/>
          <w:szCs w:val="28"/>
          <w:lang w:eastAsia="en-US"/>
        </w:rPr>
        <w:t>Красное знамя»</w:t>
      </w:r>
      <w:r w:rsidRPr="00C2778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разместить на официальном сайте </w:t>
      </w:r>
      <w:r w:rsidR="0064451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муниципального образования </w:t>
      </w:r>
      <w:proofErr w:type="spellStart"/>
      <w:r w:rsidR="00644515">
        <w:rPr>
          <w:rFonts w:ascii="Times New Roman" w:eastAsiaTheme="minorHAnsi" w:hAnsi="Times New Roman" w:cs="Times New Roman"/>
          <w:sz w:val="28"/>
          <w:szCs w:val="28"/>
          <w:lang w:eastAsia="en-US"/>
        </w:rPr>
        <w:t>Абанский</w:t>
      </w:r>
      <w:proofErr w:type="spellEnd"/>
      <w:r w:rsidR="0064451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район в </w:t>
      </w:r>
      <w:r w:rsidRPr="00C27783">
        <w:rPr>
          <w:rFonts w:ascii="Times New Roman" w:eastAsiaTheme="minorHAnsi" w:hAnsi="Times New Roman" w:cs="Times New Roman"/>
          <w:sz w:val="28"/>
          <w:szCs w:val="28"/>
          <w:lang w:eastAsia="en-US"/>
        </w:rPr>
        <w:t>сети Интернет.</w:t>
      </w:r>
    </w:p>
    <w:p w:rsidR="003403C1" w:rsidRDefault="00AB70C6" w:rsidP="00C277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2778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3. </w:t>
      </w:r>
      <w:r w:rsidR="00644515">
        <w:rPr>
          <w:rFonts w:ascii="Times New Roman" w:eastAsiaTheme="minorHAnsi" w:hAnsi="Times New Roman" w:cs="Times New Roman"/>
          <w:sz w:val="28"/>
          <w:szCs w:val="28"/>
          <w:lang w:eastAsia="en-US"/>
        </w:rPr>
        <w:t>Постановление</w:t>
      </w:r>
      <w:r w:rsidRPr="00C2778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вступает в силу </w:t>
      </w:r>
      <w:proofErr w:type="gramStart"/>
      <w:r w:rsidRPr="00C27783"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proofErr w:type="gramEnd"/>
      <w:r w:rsidRPr="00C2778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даты его официального опубликования</w:t>
      </w:r>
      <w:r w:rsidR="0064451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AB70C6" w:rsidRPr="00C27783" w:rsidRDefault="00AB70C6" w:rsidP="00C277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2778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4. </w:t>
      </w:r>
      <w:proofErr w:type="gramStart"/>
      <w:r w:rsidRPr="00C27783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Контроль за</w:t>
      </w:r>
      <w:proofErr w:type="gramEnd"/>
      <w:r w:rsidRPr="00C2778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исполнением </w:t>
      </w:r>
      <w:r w:rsidR="00644515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Pr="00C27783">
        <w:rPr>
          <w:rFonts w:ascii="Times New Roman" w:eastAsiaTheme="minorHAnsi" w:hAnsi="Times New Roman" w:cs="Times New Roman"/>
          <w:sz w:val="28"/>
          <w:szCs w:val="28"/>
          <w:lang w:eastAsia="en-US"/>
        </w:rPr>
        <w:t>остановления оставляю за собой.</w:t>
      </w:r>
    </w:p>
    <w:p w:rsidR="00411AAD" w:rsidRDefault="00411AAD" w:rsidP="00C277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03C1" w:rsidRDefault="003403C1" w:rsidP="00C277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03C1" w:rsidRPr="00C27783" w:rsidRDefault="003403C1" w:rsidP="00C277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4337" w:rsidRDefault="00B80973" w:rsidP="00B809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</w:t>
      </w:r>
      <w:r w:rsidR="00644515">
        <w:rPr>
          <w:rFonts w:ascii="Times New Roman" w:hAnsi="Times New Roman" w:cs="Times New Roman"/>
          <w:sz w:val="28"/>
          <w:szCs w:val="28"/>
        </w:rPr>
        <w:t xml:space="preserve">А.А. </w:t>
      </w:r>
      <w:proofErr w:type="spellStart"/>
      <w:r w:rsidR="00644515">
        <w:rPr>
          <w:rFonts w:ascii="Times New Roman" w:hAnsi="Times New Roman" w:cs="Times New Roman"/>
          <w:sz w:val="28"/>
          <w:szCs w:val="28"/>
        </w:rPr>
        <w:t>Войнич</w:t>
      </w:r>
      <w:proofErr w:type="spellEnd"/>
    </w:p>
    <w:p w:rsidR="003403C1" w:rsidRDefault="003403C1" w:rsidP="00B809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03C1" w:rsidRDefault="003403C1" w:rsidP="00B809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D1E" w:rsidRPr="003367B5" w:rsidRDefault="00176D1E" w:rsidP="0017409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74092" w:rsidRDefault="00174092" w:rsidP="00FC2AE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35E9" w:rsidRDefault="008635E9" w:rsidP="008635E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03C1" w:rsidRDefault="003403C1" w:rsidP="008635E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03C1" w:rsidRDefault="003403C1" w:rsidP="008635E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03C1" w:rsidRDefault="003403C1" w:rsidP="008635E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F2532" w:rsidRDefault="003F2532" w:rsidP="003403C1">
      <w:pPr>
        <w:pStyle w:val="ConsPlusTitle"/>
        <w:ind w:left="510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Приложение </w:t>
      </w:r>
    </w:p>
    <w:p w:rsidR="003F2532" w:rsidRDefault="003F2532" w:rsidP="003336F5">
      <w:pPr>
        <w:pStyle w:val="ConsPlusTitle"/>
        <w:ind w:left="510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 постановлению администрации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от </w:t>
      </w:r>
      <w:r w:rsidR="003336F5">
        <w:rPr>
          <w:rFonts w:ascii="Times New Roman" w:hAnsi="Times New Roman" w:cs="Times New Roman"/>
          <w:b w:val="0"/>
          <w:sz w:val="28"/>
          <w:szCs w:val="28"/>
        </w:rPr>
        <w:t>11.03.2025 № 82-п</w:t>
      </w:r>
    </w:p>
    <w:p w:rsidR="003336F5" w:rsidRDefault="003336F5" w:rsidP="003336F5">
      <w:pPr>
        <w:pStyle w:val="ConsPlusTitle"/>
        <w:ind w:left="5103"/>
        <w:rPr>
          <w:rFonts w:ascii="Calibri" w:eastAsiaTheme="minorHAnsi" w:hAnsi="Calibri" w:cs="Calibri"/>
          <w:b w:val="0"/>
          <w:bCs w:val="0"/>
          <w:lang w:eastAsia="en-US"/>
        </w:rPr>
      </w:pPr>
    </w:p>
    <w:p w:rsidR="00481938" w:rsidRPr="00C25734" w:rsidRDefault="00481938" w:rsidP="004819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C2573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ПРАВИЛА</w:t>
      </w:r>
    </w:p>
    <w:p w:rsidR="00607685" w:rsidRPr="00C25734" w:rsidRDefault="00481938" w:rsidP="004819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C2573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ПРЕДОСТАВЛЕНИЯ ЕЖЕГОДНОГО ДОПОЛНИТЕЛЬНОГО ОПЛАЧИВАЕМОГО</w:t>
      </w:r>
      <w:r w:rsidR="00607685" w:rsidRPr="00C2573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Pr="00C2573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ОТПУСКА РАБОТНИКАМ </w:t>
      </w:r>
    </w:p>
    <w:p w:rsidR="00607685" w:rsidRPr="00C25734" w:rsidRDefault="00481938" w:rsidP="004819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C2573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 НЕНОРМИРОВАННЫМ РАБОЧИМ ДНЕМ</w:t>
      </w:r>
      <w:r w:rsidR="00607685" w:rsidRPr="00C2573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Pr="00C2573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В ОРГАНИЗАЦИЯХ, ФИНАНСИРУЕМЫХ ЗА СЧЕТ СРЕДСТВ БЮДЖЕТА</w:t>
      </w:r>
      <w:r w:rsidR="00607685" w:rsidRPr="00C2573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</w:p>
    <w:p w:rsidR="00481938" w:rsidRPr="00C25734" w:rsidRDefault="00607685" w:rsidP="004819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C2573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АБАНСКОГО РАЙОНА</w:t>
      </w:r>
      <w:r w:rsidR="00C2573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КРАСНОЯРСКОГО КРАЯ</w:t>
      </w:r>
    </w:p>
    <w:p w:rsidR="00481938" w:rsidRDefault="00481938" w:rsidP="0048193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eastAsiaTheme="minorHAnsi" w:hAnsi="Calibri" w:cs="Calibri"/>
          <w:lang w:eastAsia="en-US"/>
        </w:rPr>
      </w:pPr>
    </w:p>
    <w:p w:rsidR="00481938" w:rsidRPr="00607685" w:rsidRDefault="00481938" w:rsidP="00607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076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</w:t>
      </w:r>
      <w:proofErr w:type="gramStart"/>
      <w:r w:rsidRPr="00607685">
        <w:rPr>
          <w:rFonts w:ascii="Times New Roman" w:eastAsiaTheme="minorHAnsi" w:hAnsi="Times New Roman" w:cs="Times New Roman"/>
          <w:sz w:val="28"/>
          <w:szCs w:val="28"/>
          <w:lang w:eastAsia="en-US"/>
        </w:rPr>
        <w:t>Ежегодный дополнительный оплачиваемый отпуск работникам с ненормированным рабочим днем (далее именуется - дополнительный отпуск) предоставляется за работу в условиях ненормированного рабочего дня отдельным работникам организаций, финансируемых за счет средств бюджета</w:t>
      </w:r>
      <w:r w:rsidR="00C2573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C25734">
        <w:rPr>
          <w:rFonts w:ascii="Times New Roman" w:eastAsiaTheme="minorHAnsi" w:hAnsi="Times New Roman" w:cs="Times New Roman"/>
          <w:sz w:val="28"/>
          <w:szCs w:val="28"/>
          <w:lang w:eastAsia="en-US"/>
        </w:rPr>
        <w:t>Абанского</w:t>
      </w:r>
      <w:proofErr w:type="spellEnd"/>
      <w:r w:rsidR="00C2573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района Красноярского края</w:t>
      </w:r>
      <w:r w:rsidRPr="00607685">
        <w:rPr>
          <w:rFonts w:ascii="Times New Roman" w:eastAsiaTheme="minorHAnsi" w:hAnsi="Times New Roman" w:cs="Times New Roman"/>
          <w:sz w:val="28"/>
          <w:szCs w:val="28"/>
          <w:lang w:eastAsia="en-US"/>
        </w:rPr>
        <w:t>, если эти работники при необходимости эпизодически привлекаются по распоряжению работодателя к выполнению своих трудовых функций за пределами нормальной продолжительности рабочего времени.</w:t>
      </w:r>
      <w:proofErr w:type="gramEnd"/>
    </w:p>
    <w:p w:rsidR="00481938" w:rsidRPr="00607685" w:rsidRDefault="00481938" w:rsidP="00607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07685">
        <w:rPr>
          <w:rFonts w:ascii="Times New Roman" w:eastAsiaTheme="minorHAnsi" w:hAnsi="Times New Roman" w:cs="Times New Roman"/>
          <w:sz w:val="28"/>
          <w:szCs w:val="28"/>
          <w:lang w:eastAsia="en-US"/>
        </w:rPr>
        <w:t>2. Перечень должностей работников с ненормированным рабочим днем, имеющих право на дополнительный отпуск, устанавливается правилами внутреннего трудового распорядка или иным нормативным актом организации.</w:t>
      </w:r>
    </w:p>
    <w:p w:rsidR="00481938" w:rsidRPr="00607685" w:rsidRDefault="00481938" w:rsidP="00607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607685">
        <w:rPr>
          <w:rFonts w:ascii="Times New Roman" w:eastAsiaTheme="minorHAnsi" w:hAnsi="Times New Roman" w:cs="Times New Roman"/>
          <w:sz w:val="28"/>
          <w:szCs w:val="28"/>
          <w:lang w:eastAsia="en-US"/>
        </w:rPr>
        <w:t>В перечень должностей работников с ненормированным рабочим днем включаются руководящий персонал и другие лица, труд которых в течение рабочего дня не поддается точному учету, лица, которые распределяют рабочее время по своему усмотрению, а также лица, рабочее время которых по характеру работы делится на части неопределенной продолжительности.</w:t>
      </w:r>
      <w:proofErr w:type="gramEnd"/>
    </w:p>
    <w:p w:rsidR="00481938" w:rsidRPr="00607685" w:rsidRDefault="00481938" w:rsidP="00607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076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3. Продолжительность дополнительного отпуска, предоставляемого работникам с ненормированным рабочим днем, не может быть менее 3 календарных дней и не может превышать </w:t>
      </w:r>
      <w:r w:rsidR="0069304F">
        <w:rPr>
          <w:rFonts w:ascii="Times New Roman" w:eastAsiaTheme="minorHAnsi" w:hAnsi="Times New Roman" w:cs="Times New Roman"/>
          <w:sz w:val="28"/>
          <w:szCs w:val="28"/>
          <w:lang w:eastAsia="en-US"/>
        </w:rPr>
        <w:t>7 календарных</w:t>
      </w:r>
      <w:r w:rsidRPr="006076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дней.</w:t>
      </w:r>
    </w:p>
    <w:p w:rsidR="00481938" w:rsidRPr="00607685" w:rsidRDefault="00481938" w:rsidP="00607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07685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Продолжительность дополнительного отпуска по соответствующим должностям устанавливается правилами внутреннего трудового распорядка организации и зависит от объема работы, степени напряженности труда, возможности работника выполнять свои трудовые функции за пределами нормальной продолжительности рабочего времени и других условий.</w:t>
      </w:r>
    </w:p>
    <w:p w:rsidR="00481938" w:rsidRPr="00607685" w:rsidRDefault="00481938" w:rsidP="00607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07685"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Работодатель ведет учет времени, фактически отработанного каждым работником в условиях ненормированного рабочего дня.</w:t>
      </w:r>
    </w:p>
    <w:p w:rsidR="00481938" w:rsidRPr="00607685" w:rsidRDefault="00481938" w:rsidP="00607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07685">
        <w:rPr>
          <w:rFonts w:ascii="Times New Roman" w:eastAsiaTheme="minorHAnsi" w:hAnsi="Times New Roman" w:cs="Times New Roman"/>
          <w:sz w:val="28"/>
          <w:szCs w:val="28"/>
          <w:lang w:eastAsia="en-US"/>
        </w:rPr>
        <w:t>4. Дополнительный отпуск, предоставляемый работникам с ненормированным рабочим днем, суммируется с ежегодным основным оплачиваемым отпуском, а также другими ежегодными дополнительными оплачиваемыми отпусками.</w:t>
      </w:r>
    </w:p>
    <w:p w:rsidR="00481938" w:rsidRPr="00607685" w:rsidRDefault="00481938" w:rsidP="00607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076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5. В случае переноса либо неиспользования дополнительного отпуска, а также увольнения право на указанный отпуск реализуется в порядке, </w:t>
      </w:r>
      <w:r w:rsidRPr="00607685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установленном трудовым законодательством Российской Федерации для ежегодных оплачиваемых отпусков.</w:t>
      </w:r>
    </w:p>
    <w:p w:rsidR="00481938" w:rsidRPr="00607685" w:rsidRDefault="00481938" w:rsidP="00607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07685">
        <w:rPr>
          <w:rFonts w:ascii="Times New Roman" w:eastAsiaTheme="minorHAnsi" w:hAnsi="Times New Roman" w:cs="Times New Roman"/>
          <w:sz w:val="28"/>
          <w:szCs w:val="28"/>
          <w:lang w:eastAsia="en-US"/>
        </w:rPr>
        <w:t>6. Оплата дополнительных отпусков, предоставляемых работникам с ненормированным рабочим днем, производится в пределах фонда оплаты труда.</w:t>
      </w:r>
    </w:p>
    <w:p w:rsidR="00735E1C" w:rsidRPr="00607685" w:rsidRDefault="00735E1C" w:rsidP="0060768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735E1C" w:rsidRPr="00607685" w:rsidSect="008635E9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635E9"/>
    <w:rsid w:val="00000652"/>
    <w:rsid w:val="00132E15"/>
    <w:rsid w:val="001427C1"/>
    <w:rsid w:val="00174092"/>
    <w:rsid w:val="00176D1E"/>
    <w:rsid w:val="001916E4"/>
    <w:rsid w:val="001A388B"/>
    <w:rsid w:val="002523D3"/>
    <w:rsid w:val="00292149"/>
    <w:rsid w:val="002E140B"/>
    <w:rsid w:val="003336F5"/>
    <w:rsid w:val="003377E5"/>
    <w:rsid w:val="003403C1"/>
    <w:rsid w:val="003E3E8A"/>
    <w:rsid w:val="003F03A9"/>
    <w:rsid w:val="003F2532"/>
    <w:rsid w:val="00411AAD"/>
    <w:rsid w:val="00481938"/>
    <w:rsid w:val="00542E2E"/>
    <w:rsid w:val="005C0597"/>
    <w:rsid w:val="00607685"/>
    <w:rsid w:val="00644515"/>
    <w:rsid w:val="0069304F"/>
    <w:rsid w:val="006B633B"/>
    <w:rsid w:val="00735E1C"/>
    <w:rsid w:val="007F3F53"/>
    <w:rsid w:val="008525A7"/>
    <w:rsid w:val="008635E9"/>
    <w:rsid w:val="008B7A5D"/>
    <w:rsid w:val="00967AC8"/>
    <w:rsid w:val="009F0B3B"/>
    <w:rsid w:val="00A04337"/>
    <w:rsid w:val="00A51413"/>
    <w:rsid w:val="00AB70C6"/>
    <w:rsid w:val="00AC435B"/>
    <w:rsid w:val="00B20A6E"/>
    <w:rsid w:val="00B726E9"/>
    <w:rsid w:val="00B80973"/>
    <w:rsid w:val="00BA6DB6"/>
    <w:rsid w:val="00BE3849"/>
    <w:rsid w:val="00C25734"/>
    <w:rsid w:val="00C27783"/>
    <w:rsid w:val="00C471B2"/>
    <w:rsid w:val="00C776D5"/>
    <w:rsid w:val="00CF03BF"/>
    <w:rsid w:val="00EE2A25"/>
    <w:rsid w:val="00F9136D"/>
    <w:rsid w:val="00FC2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92"/>
    <w:pPr>
      <w:spacing w:after="200" w:line="276" w:lineRule="auto"/>
      <w:ind w:firstLine="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35E9"/>
    <w:pPr>
      <w:widowControl w:val="0"/>
      <w:autoSpaceDE w:val="0"/>
      <w:autoSpaceDN w:val="0"/>
      <w:adjustRightInd w:val="0"/>
      <w:ind w:firstLine="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635E9"/>
    <w:pPr>
      <w:widowControl w:val="0"/>
      <w:autoSpaceDE w:val="0"/>
      <w:autoSpaceDN w:val="0"/>
      <w:adjustRightInd w:val="0"/>
      <w:ind w:firstLine="0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123&amp;n=97640&amp;dst=10001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23&amp;n=347435&amp;dst=100032" TargetMode="External"/><Relationship Id="rId5" Type="http://schemas.openxmlformats.org/officeDocument/2006/relationships/hyperlink" Target="https://login.consultant.ru/link/?req=doc&amp;base=LAW&amp;n=493279&amp;dst=100816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2023-06-06T10:40:00Z</cp:lastPrinted>
  <dcterms:created xsi:type="dcterms:W3CDTF">2025-01-30T08:01:00Z</dcterms:created>
  <dcterms:modified xsi:type="dcterms:W3CDTF">2025-03-11T02:45:00Z</dcterms:modified>
</cp:coreProperties>
</file>